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4871" w14:textId="77777777" w:rsidR="0048208E" w:rsidRDefault="008E6A9C">
      <w:pPr>
        <w:pStyle w:val="BodyText"/>
        <w:rPr>
          <w:rFonts w:ascii="Times New Roman"/>
          <w:sz w:val="20"/>
        </w:rPr>
      </w:pPr>
      <w:r>
        <w:pict w14:anchorId="6F3B2615">
          <v:group id="docshapegroup1" o:spid="_x0000_s1026" alt="" style="position:absolute;margin-left:0;margin-top:0;width:612pt;height:324pt;z-index:-251657216;mso-position-horizontal-relative:page;mso-position-vertical-relative:page" coordsize="12240,6480">
            <v:rect id="docshape2" o:spid="_x0000_s1027" alt="" style="position:absolute;width:12240;height:6480" fillcolor="#462b6a" stroked="f"/>
            <v:shape id="docshape3" o:spid="_x0000_s1028" alt="" style="position:absolute;left:720;top:720;width:1830;height:569" coordorigin="720,720" coordsize="1830,569" o:spt="100" adj="0,,0" path="m1110,971r-1,-5l1106,959r-27,-44l1038,882,988,861r-59,-8l860,864r-58,29l758,939r-28,60l720,1071r10,72l758,1203r44,46l860,1279r69,10l989,1281r51,-23l1080,1222r27,-48l1109,1167r1,-4l1110,1143r-11,-12l1072,1131r-8,8l1059,1151r-22,40l1007,1219r-36,16l929,1241r-64,-13l816,1194r-32,-54l773,1071r11,-69l816,948r50,-35l929,901r42,5l1008,922r29,26l1058,983r5,13l1073,1002r26,l1110,992r,-21xm1255,871r-8,-11l1212,860r-9,11l1203,889r,382l1212,1282r34,l1255,1271r,-400xm1271,761r-4,-16l1258,732r-13,-9l1229,720r-16,3l1200,732r-9,13l1188,761r3,17l1200,791r13,9l1229,803r16,-3l1258,791r9,-13l1271,761xm1534,873r-10,-9l1417,864r,-133l1408,720r-34,l1364,731r,540l1373,1282r34,l1417,1271r,-18l1417,911r107,l1534,902r,-29xm1824,883r-5,-8l1810,870r-13,-7l1782,858r-19,-3l1742,853r-29,3l1686,865r-23,15l1643,900r,-29l1634,860r-34,l1591,871r,401l1600,1282r34,l1643,1272r,-259l1650,970r19,-35l1698,912r38,-9l1748,904r11,1l1769,908r9,4l1786,916r6,2l1813,918r11,-11l1824,892r,-9xm1930,871r-9,-11l1887,860r-10,11l1877,889r,382l1886,1282r34,l1930,1271r,-400xm2246,761r-3,-16l2234,732r-13,-9l2205,720r-16,3l2175,732r-9,13l2163,761r3,17l2175,791r14,9l2205,803r16,-3l2234,791r9,-13l2246,761xm2395,1252r-2,-6l2237,1070,2387,897r4,-5l2391,871r-11,-11l2357,860r-6,3l2344,871r-139,164l2065,871r-7,-8l2053,860r-24,l2019,871r,21l2022,897r150,173l2016,1246r-1,6l2015,1271r10,11l2048,1282r7,-3l2061,1272r144,-168l2348,1272r6,7l2361,1282r23,l2395,1271r,-19xm2496,1233r-37,l2459,1238r15,l2474,1278r6,l2480,1238r16,l2496,1233xm2550,1233r-7,l2529,1266r-2,5l2527,1271r-2,-5l2515,1241r-4,-8l2504,1233r,45l2510,1278r,-28l2509,1241r,l2511,1245r14,33l2529,1278r3,-7l2543,1245r2,-4l2545,1241r-1,9l2544,1278r6,l2550,1241r,-8xe" fillcolor="#e0d9e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alt="" style="position:absolute;left:9064;top:683;width:2476;height:322;mso-wrap-style:square;v-text-anchor:top" filled="f" stroked="f">
              <v:textbox inset="0,0,0,0">
                <w:txbxContent>
                  <w:p w14:paraId="7221E8F1" w14:textId="77777777" w:rsidR="0048208E" w:rsidRDefault="008E6A9C">
                    <w:pPr>
                      <w:spacing w:before="36"/>
                      <w:rPr>
                        <w:sz w:val="24"/>
                      </w:rPr>
                    </w:pPr>
                    <w:r>
                      <w:rPr>
                        <w:color w:val="E0D9EC"/>
                        <w:spacing w:val="-2"/>
                        <w:sz w:val="24"/>
                      </w:rPr>
                      <w:t>Citrix</w:t>
                    </w:r>
                    <w:r>
                      <w:rPr>
                        <w:color w:val="E0D9EC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E0D9EC"/>
                        <w:spacing w:val="-2"/>
                        <w:sz w:val="24"/>
                      </w:rPr>
                      <w:t>Files</w:t>
                    </w:r>
                    <w:r>
                      <w:rPr>
                        <w:color w:val="E0D9EC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E0D9EC"/>
                        <w:spacing w:val="-2"/>
                        <w:sz w:val="24"/>
                      </w:rPr>
                      <w:t>für</w:t>
                    </w:r>
                    <w:r>
                      <w:rPr>
                        <w:color w:val="E0D9EC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color w:val="E0D9EC"/>
                        <w:spacing w:val="-2"/>
                        <w:sz w:val="24"/>
                      </w:rPr>
                      <w:t>Outlook</w:t>
                    </w:r>
                  </w:p>
                </w:txbxContent>
              </v:textbox>
            </v:shape>
            <v:shape id="docshape5" o:spid="_x0000_s1030" type="#_x0000_t202" alt="" style="position:absolute;left:704;top:3614;width:9008;height:2242;mso-wrap-style:square;v-text-anchor:top" filled="f" stroked="f">
              <v:textbox inset="0,0,0,0">
                <w:txbxContent>
                  <w:p w14:paraId="03F70646" w14:textId="77777777" w:rsidR="0048208E" w:rsidRPr="00AF203F" w:rsidRDefault="008E6A9C">
                    <w:pPr>
                      <w:spacing w:before="100"/>
                      <w:rPr>
                        <w:sz w:val="68"/>
                      </w:rPr>
                    </w:pPr>
                    <w:r w:rsidRPr="00AF203F">
                      <w:rPr>
                        <w:color w:val="E0D9EC"/>
                        <w:spacing w:val="-10"/>
                        <w:sz w:val="68"/>
                      </w:rPr>
                      <w:t>Citrix</w:t>
                    </w:r>
                    <w:r w:rsidRPr="00AF203F">
                      <w:rPr>
                        <w:color w:val="E0D9EC"/>
                        <w:spacing w:val="-33"/>
                        <w:sz w:val="68"/>
                      </w:rPr>
                      <w:t xml:space="preserve"> </w:t>
                    </w:r>
                    <w:r w:rsidRPr="00AF203F">
                      <w:rPr>
                        <w:color w:val="E0D9EC"/>
                        <w:spacing w:val="-10"/>
                        <w:sz w:val="68"/>
                      </w:rPr>
                      <w:t>Files</w:t>
                    </w:r>
                    <w:r w:rsidRPr="00AF203F">
                      <w:rPr>
                        <w:color w:val="E0D9EC"/>
                        <w:spacing w:val="-32"/>
                        <w:sz w:val="68"/>
                      </w:rPr>
                      <w:t xml:space="preserve"> </w:t>
                    </w:r>
                    <w:r w:rsidRPr="00AF203F">
                      <w:rPr>
                        <w:color w:val="E0D9EC"/>
                        <w:spacing w:val="-9"/>
                        <w:sz w:val="68"/>
                      </w:rPr>
                      <w:t>für</w:t>
                    </w:r>
                    <w:r w:rsidRPr="00AF203F">
                      <w:rPr>
                        <w:color w:val="E0D9EC"/>
                        <w:spacing w:val="-32"/>
                        <w:sz w:val="68"/>
                      </w:rPr>
                      <w:t xml:space="preserve"> </w:t>
                    </w:r>
                    <w:r w:rsidRPr="00AF203F">
                      <w:rPr>
                        <w:color w:val="E0D9EC"/>
                        <w:spacing w:val="-9"/>
                        <w:sz w:val="68"/>
                      </w:rPr>
                      <w:t>Outlook</w:t>
                    </w:r>
                  </w:p>
                  <w:p w14:paraId="36B864D3" w14:textId="77777777" w:rsidR="0048208E" w:rsidRPr="00AF203F" w:rsidRDefault="008E6A9C">
                    <w:pPr>
                      <w:spacing w:before="297" w:line="520" w:lineRule="atLeast"/>
                      <w:rPr>
                        <w:sz w:val="40"/>
                      </w:rPr>
                    </w:pPr>
                    <w:r w:rsidRPr="00AF203F">
                      <w:rPr>
                        <w:color w:val="E0D9EC"/>
                        <w:spacing w:val="-5"/>
                        <w:sz w:val="40"/>
                      </w:rPr>
                      <w:t>Versenden</w:t>
                    </w:r>
                    <w:r w:rsidRPr="00AF203F">
                      <w:rPr>
                        <w:color w:val="E0D9EC"/>
                        <w:spacing w:val="-20"/>
                        <w:sz w:val="40"/>
                      </w:rPr>
                      <w:t xml:space="preserve"> </w:t>
                    </w:r>
                    <w:r w:rsidRPr="00AF203F">
                      <w:rPr>
                        <w:color w:val="E0D9EC"/>
                        <w:spacing w:val="-5"/>
                        <w:sz w:val="40"/>
                      </w:rPr>
                      <w:t>Sie</w:t>
                    </w:r>
                    <w:r w:rsidRPr="00AF203F">
                      <w:rPr>
                        <w:color w:val="E0D9EC"/>
                        <w:spacing w:val="-20"/>
                        <w:sz w:val="40"/>
                      </w:rPr>
                      <w:t xml:space="preserve"> </w:t>
                    </w:r>
                    <w:r w:rsidRPr="00AF203F">
                      <w:rPr>
                        <w:color w:val="E0D9EC"/>
                        <w:spacing w:val="-5"/>
                        <w:sz w:val="40"/>
                      </w:rPr>
                      <w:t>vertrauliche</w:t>
                    </w:r>
                    <w:r w:rsidRPr="00AF203F">
                      <w:rPr>
                        <w:color w:val="E0D9EC"/>
                        <w:spacing w:val="-19"/>
                        <w:sz w:val="40"/>
                      </w:rPr>
                      <w:t xml:space="preserve"> </w:t>
                    </w:r>
                    <w:r w:rsidRPr="00AF203F">
                      <w:rPr>
                        <w:color w:val="E0D9EC"/>
                        <w:spacing w:val="-5"/>
                        <w:sz w:val="40"/>
                      </w:rPr>
                      <w:t>oder</w:t>
                    </w:r>
                    <w:r w:rsidRPr="00AF203F">
                      <w:rPr>
                        <w:color w:val="E0D9EC"/>
                        <w:spacing w:val="-20"/>
                        <w:sz w:val="40"/>
                      </w:rPr>
                      <w:t xml:space="preserve"> </w:t>
                    </w:r>
                    <w:r w:rsidRPr="00AF203F">
                      <w:rPr>
                        <w:color w:val="E0D9EC"/>
                        <w:spacing w:val="-5"/>
                        <w:sz w:val="40"/>
                      </w:rPr>
                      <w:t>große</w:t>
                    </w:r>
                    <w:r w:rsidRPr="00AF203F">
                      <w:rPr>
                        <w:color w:val="E0D9EC"/>
                        <w:spacing w:val="-20"/>
                        <w:sz w:val="40"/>
                      </w:rPr>
                      <w:t xml:space="preserve"> </w:t>
                    </w:r>
                    <w:r w:rsidRPr="00AF203F">
                      <w:rPr>
                        <w:color w:val="E0D9EC"/>
                        <w:spacing w:val="-4"/>
                        <w:sz w:val="40"/>
                      </w:rPr>
                      <w:t>Dateien</w:t>
                    </w:r>
                    <w:r w:rsidRPr="00AF203F">
                      <w:rPr>
                        <w:color w:val="E0D9EC"/>
                        <w:spacing w:val="-19"/>
                        <w:sz w:val="40"/>
                      </w:rPr>
                      <w:t xml:space="preserve"> </w:t>
                    </w:r>
                    <w:r w:rsidRPr="00AF203F">
                      <w:rPr>
                        <w:color w:val="E0D9EC"/>
                        <w:spacing w:val="-4"/>
                        <w:sz w:val="40"/>
                      </w:rPr>
                      <w:t>als</w:t>
                    </w:r>
                    <w:r w:rsidRPr="00AF203F">
                      <w:rPr>
                        <w:color w:val="E0D9EC"/>
                        <w:spacing w:val="-96"/>
                        <w:sz w:val="40"/>
                      </w:rPr>
                      <w:t xml:space="preserve"> </w:t>
                    </w:r>
                    <w:r w:rsidRPr="00AF203F">
                      <w:rPr>
                        <w:color w:val="E0D9EC"/>
                        <w:spacing w:val="-3"/>
                        <w:sz w:val="40"/>
                      </w:rPr>
                      <w:t>sichere</w:t>
                    </w:r>
                    <w:r w:rsidRPr="00AF203F">
                      <w:rPr>
                        <w:color w:val="E0D9EC"/>
                        <w:spacing w:val="-22"/>
                        <w:sz w:val="40"/>
                      </w:rPr>
                      <w:t xml:space="preserve"> </w:t>
                    </w:r>
                    <w:r w:rsidRPr="00AF203F">
                      <w:rPr>
                        <w:color w:val="E0D9EC"/>
                        <w:spacing w:val="-3"/>
                        <w:sz w:val="40"/>
                      </w:rPr>
                      <w:t>Anhänge—direkt</w:t>
                    </w:r>
                    <w:r w:rsidRPr="00AF203F">
                      <w:rPr>
                        <w:color w:val="E0D9EC"/>
                        <w:spacing w:val="-21"/>
                        <w:sz w:val="40"/>
                      </w:rPr>
                      <w:t xml:space="preserve"> </w:t>
                    </w:r>
                    <w:r w:rsidRPr="00AF203F">
                      <w:rPr>
                        <w:color w:val="E0D9EC"/>
                        <w:spacing w:val="-2"/>
                        <w:sz w:val="40"/>
                      </w:rPr>
                      <w:t>in</w:t>
                    </w:r>
                    <w:r w:rsidRPr="00AF203F">
                      <w:rPr>
                        <w:color w:val="E0D9EC"/>
                        <w:spacing w:val="-21"/>
                        <w:sz w:val="40"/>
                      </w:rPr>
                      <w:t xml:space="preserve"> </w:t>
                    </w:r>
                    <w:r w:rsidRPr="00AF203F">
                      <w:rPr>
                        <w:color w:val="E0D9EC"/>
                        <w:spacing w:val="-2"/>
                        <w:sz w:val="40"/>
                      </w:rPr>
                      <w:t>Microsoft</w:t>
                    </w:r>
                    <w:r w:rsidRPr="00AF203F">
                      <w:rPr>
                        <w:color w:val="E0D9EC"/>
                        <w:spacing w:val="-21"/>
                        <w:sz w:val="40"/>
                      </w:rPr>
                      <w:t xml:space="preserve"> </w:t>
                    </w:r>
                    <w:r w:rsidRPr="00AF203F">
                      <w:rPr>
                        <w:color w:val="E0D9EC"/>
                        <w:spacing w:val="-2"/>
                        <w:sz w:val="40"/>
                      </w:rPr>
                      <w:t>Outlook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E75E8E0" w14:textId="77777777" w:rsidR="0048208E" w:rsidRDefault="0048208E">
      <w:pPr>
        <w:pStyle w:val="BodyText"/>
        <w:rPr>
          <w:rFonts w:ascii="Times New Roman"/>
          <w:sz w:val="20"/>
        </w:rPr>
      </w:pPr>
    </w:p>
    <w:p w14:paraId="7C739A56" w14:textId="77777777" w:rsidR="0048208E" w:rsidRDefault="0048208E">
      <w:pPr>
        <w:pStyle w:val="BodyText"/>
        <w:rPr>
          <w:rFonts w:ascii="Times New Roman"/>
          <w:sz w:val="20"/>
        </w:rPr>
      </w:pPr>
    </w:p>
    <w:p w14:paraId="79F4C196" w14:textId="77777777" w:rsidR="0048208E" w:rsidRDefault="0048208E">
      <w:pPr>
        <w:pStyle w:val="BodyText"/>
        <w:rPr>
          <w:rFonts w:ascii="Times New Roman"/>
          <w:sz w:val="20"/>
        </w:rPr>
      </w:pPr>
    </w:p>
    <w:p w14:paraId="3DB38A82" w14:textId="77777777" w:rsidR="0048208E" w:rsidRDefault="0048208E">
      <w:pPr>
        <w:pStyle w:val="BodyText"/>
        <w:rPr>
          <w:rFonts w:ascii="Times New Roman"/>
          <w:sz w:val="20"/>
        </w:rPr>
      </w:pPr>
    </w:p>
    <w:p w14:paraId="2BD5702C" w14:textId="77777777" w:rsidR="0048208E" w:rsidRDefault="0048208E">
      <w:pPr>
        <w:pStyle w:val="BodyText"/>
        <w:rPr>
          <w:rFonts w:ascii="Times New Roman"/>
          <w:sz w:val="20"/>
        </w:rPr>
      </w:pPr>
    </w:p>
    <w:p w14:paraId="363D24BF" w14:textId="77777777" w:rsidR="0048208E" w:rsidRDefault="0048208E">
      <w:pPr>
        <w:pStyle w:val="BodyText"/>
        <w:rPr>
          <w:rFonts w:ascii="Times New Roman"/>
          <w:sz w:val="20"/>
        </w:rPr>
      </w:pPr>
    </w:p>
    <w:p w14:paraId="62B78847" w14:textId="77777777" w:rsidR="0048208E" w:rsidRDefault="0048208E">
      <w:pPr>
        <w:pStyle w:val="BodyText"/>
        <w:rPr>
          <w:rFonts w:ascii="Times New Roman"/>
          <w:sz w:val="20"/>
        </w:rPr>
      </w:pPr>
    </w:p>
    <w:p w14:paraId="35F40447" w14:textId="77777777" w:rsidR="0048208E" w:rsidRDefault="0048208E">
      <w:pPr>
        <w:pStyle w:val="BodyText"/>
        <w:rPr>
          <w:rFonts w:ascii="Times New Roman"/>
          <w:sz w:val="20"/>
        </w:rPr>
      </w:pPr>
    </w:p>
    <w:p w14:paraId="6D54F4A0" w14:textId="77777777" w:rsidR="0048208E" w:rsidRDefault="0048208E">
      <w:pPr>
        <w:pStyle w:val="BodyText"/>
        <w:rPr>
          <w:rFonts w:ascii="Times New Roman"/>
          <w:sz w:val="20"/>
        </w:rPr>
      </w:pPr>
    </w:p>
    <w:p w14:paraId="6F39A059" w14:textId="77777777" w:rsidR="0048208E" w:rsidRDefault="0048208E">
      <w:pPr>
        <w:pStyle w:val="BodyText"/>
        <w:rPr>
          <w:rFonts w:ascii="Times New Roman"/>
          <w:sz w:val="20"/>
        </w:rPr>
      </w:pPr>
    </w:p>
    <w:p w14:paraId="10C96AD9" w14:textId="77777777" w:rsidR="0048208E" w:rsidRDefault="0048208E">
      <w:pPr>
        <w:pStyle w:val="BodyText"/>
        <w:rPr>
          <w:rFonts w:ascii="Times New Roman"/>
          <w:sz w:val="20"/>
        </w:rPr>
      </w:pPr>
    </w:p>
    <w:p w14:paraId="1A14CBB2" w14:textId="77777777" w:rsidR="0048208E" w:rsidRDefault="0048208E">
      <w:pPr>
        <w:pStyle w:val="BodyText"/>
        <w:rPr>
          <w:rFonts w:ascii="Times New Roman"/>
          <w:sz w:val="20"/>
        </w:rPr>
      </w:pPr>
    </w:p>
    <w:p w14:paraId="2AD71C5E" w14:textId="77777777" w:rsidR="0048208E" w:rsidRDefault="0048208E">
      <w:pPr>
        <w:pStyle w:val="BodyText"/>
        <w:rPr>
          <w:rFonts w:ascii="Times New Roman"/>
          <w:sz w:val="20"/>
        </w:rPr>
      </w:pPr>
    </w:p>
    <w:p w14:paraId="19681E8A" w14:textId="77777777" w:rsidR="0048208E" w:rsidRDefault="0048208E">
      <w:pPr>
        <w:pStyle w:val="BodyText"/>
        <w:rPr>
          <w:rFonts w:ascii="Times New Roman"/>
          <w:sz w:val="20"/>
        </w:rPr>
      </w:pPr>
    </w:p>
    <w:p w14:paraId="4A68462F" w14:textId="77777777" w:rsidR="0048208E" w:rsidRDefault="0048208E">
      <w:pPr>
        <w:pStyle w:val="BodyText"/>
        <w:rPr>
          <w:rFonts w:ascii="Times New Roman"/>
          <w:sz w:val="20"/>
        </w:rPr>
      </w:pPr>
    </w:p>
    <w:p w14:paraId="1D595FCE" w14:textId="77777777" w:rsidR="0048208E" w:rsidRDefault="0048208E">
      <w:pPr>
        <w:pStyle w:val="BodyText"/>
        <w:rPr>
          <w:rFonts w:ascii="Times New Roman"/>
          <w:sz w:val="20"/>
        </w:rPr>
      </w:pPr>
    </w:p>
    <w:p w14:paraId="08BD1670" w14:textId="77777777" w:rsidR="0048208E" w:rsidRDefault="0048208E">
      <w:pPr>
        <w:pStyle w:val="BodyText"/>
        <w:rPr>
          <w:rFonts w:ascii="Times New Roman"/>
          <w:sz w:val="20"/>
        </w:rPr>
      </w:pPr>
    </w:p>
    <w:p w14:paraId="59128DCB" w14:textId="77777777" w:rsidR="0048208E" w:rsidRDefault="0048208E">
      <w:pPr>
        <w:pStyle w:val="BodyText"/>
        <w:rPr>
          <w:rFonts w:ascii="Times New Roman"/>
          <w:sz w:val="20"/>
        </w:rPr>
      </w:pPr>
    </w:p>
    <w:p w14:paraId="37D68D0C" w14:textId="77777777" w:rsidR="0048208E" w:rsidRDefault="0048208E">
      <w:pPr>
        <w:pStyle w:val="BodyText"/>
        <w:rPr>
          <w:rFonts w:ascii="Times New Roman"/>
          <w:sz w:val="20"/>
        </w:rPr>
      </w:pPr>
    </w:p>
    <w:p w14:paraId="3CEDD934" w14:textId="77777777" w:rsidR="0048208E" w:rsidRDefault="0048208E">
      <w:pPr>
        <w:pStyle w:val="BodyText"/>
        <w:rPr>
          <w:rFonts w:ascii="Times New Roman"/>
          <w:sz w:val="20"/>
        </w:rPr>
      </w:pPr>
    </w:p>
    <w:p w14:paraId="0BB2838C" w14:textId="77777777" w:rsidR="0048208E" w:rsidRDefault="0048208E">
      <w:pPr>
        <w:pStyle w:val="BodyText"/>
        <w:rPr>
          <w:rFonts w:ascii="Times New Roman"/>
          <w:sz w:val="20"/>
        </w:rPr>
      </w:pPr>
    </w:p>
    <w:p w14:paraId="5A6D5BAA" w14:textId="77777777" w:rsidR="0048208E" w:rsidRDefault="0048208E">
      <w:pPr>
        <w:pStyle w:val="BodyText"/>
        <w:rPr>
          <w:rFonts w:ascii="Times New Roman"/>
          <w:sz w:val="20"/>
        </w:rPr>
      </w:pPr>
    </w:p>
    <w:p w14:paraId="30625F60" w14:textId="77777777" w:rsidR="0048208E" w:rsidRDefault="0048208E">
      <w:pPr>
        <w:pStyle w:val="BodyText"/>
        <w:rPr>
          <w:rFonts w:ascii="Times New Roman"/>
          <w:sz w:val="20"/>
        </w:rPr>
      </w:pPr>
    </w:p>
    <w:p w14:paraId="48F1BED1" w14:textId="77777777" w:rsidR="0048208E" w:rsidRDefault="0048208E">
      <w:pPr>
        <w:pStyle w:val="BodyText"/>
        <w:rPr>
          <w:rFonts w:ascii="Times New Roman"/>
          <w:sz w:val="20"/>
        </w:rPr>
      </w:pPr>
    </w:p>
    <w:p w14:paraId="7D3222B3" w14:textId="77777777" w:rsidR="0048208E" w:rsidRDefault="0048208E">
      <w:pPr>
        <w:pStyle w:val="BodyText"/>
        <w:rPr>
          <w:rFonts w:ascii="Times New Roman"/>
          <w:sz w:val="20"/>
        </w:rPr>
      </w:pPr>
    </w:p>
    <w:p w14:paraId="076A37E0" w14:textId="77777777" w:rsidR="0048208E" w:rsidRDefault="0048208E">
      <w:pPr>
        <w:pStyle w:val="BodyText"/>
        <w:rPr>
          <w:rFonts w:ascii="Times New Roman"/>
          <w:sz w:val="20"/>
        </w:rPr>
      </w:pPr>
    </w:p>
    <w:p w14:paraId="10EE2FD2" w14:textId="77777777" w:rsidR="0048208E" w:rsidRDefault="0048208E">
      <w:pPr>
        <w:pStyle w:val="BodyText"/>
        <w:rPr>
          <w:rFonts w:ascii="Times New Roman"/>
          <w:sz w:val="20"/>
        </w:rPr>
      </w:pPr>
    </w:p>
    <w:p w14:paraId="1CAD3B8C" w14:textId="77777777" w:rsidR="0048208E" w:rsidRDefault="0048208E">
      <w:pPr>
        <w:pStyle w:val="BodyText"/>
        <w:rPr>
          <w:rFonts w:ascii="Times New Roman"/>
          <w:sz w:val="20"/>
        </w:rPr>
      </w:pPr>
    </w:p>
    <w:p w14:paraId="3CD21C70" w14:textId="77777777" w:rsidR="0048208E" w:rsidRDefault="0048208E">
      <w:pPr>
        <w:pStyle w:val="BodyText"/>
        <w:spacing w:before="9"/>
        <w:rPr>
          <w:rFonts w:ascii="Times New Roman"/>
          <w:sz w:val="17"/>
        </w:rPr>
      </w:pPr>
    </w:p>
    <w:p w14:paraId="6399BF77" w14:textId="77777777" w:rsidR="0048208E" w:rsidRDefault="008E6A9C">
      <w:pPr>
        <w:pStyle w:val="Title"/>
      </w:pPr>
      <w:r>
        <w:rPr>
          <w:color w:val="8871B3"/>
          <w:spacing w:val="-3"/>
        </w:rPr>
        <w:t>Deshalb</w:t>
      </w:r>
      <w:r>
        <w:rPr>
          <w:color w:val="8871B3"/>
          <w:spacing w:val="-15"/>
        </w:rPr>
        <w:t xml:space="preserve"> </w:t>
      </w:r>
      <w:r>
        <w:rPr>
          <w:color w:val="8871B3"/>
          <w:spacing w:val="-3"/>
        </w:rPr>
        <w:t>sollten</w:t>
      </w:r>
      <w:r>
        <w:rPr>
          <w:color w:val="8871B3"/>
          <w:spacing w:val="-14"/>
        </w:rPr>
        <w:t xml:space="preserve"> </w:t>
      </w:r>
      <w:r>
        <w:rPr>
          <w:color w:val="8871B3"/>
          <w:spacing w:val="-3"/>
        </w:rPr>
        <w:t>Sie</w:t>
      </w:r>
      <w:r>
        <w:rPr>
          <w:color w:val="8871B3"/>
          <w:spacing w:val="-15"/>
        </w:rPr>
        <w:t xml:space="preserve"> </w:t>
      </w:r>
      <w:r>
        <w:rPr>
          <w:color w:val="8871B3"/>
          <w:spacing w:val="-3"/>
        </w:rPr>
        <w:t>noch</w:t>
      </w:r>
      <w:r>
        <w:rPr>
          <w:color w:val="8871B3"/>
          <w:spacing w:val="-15"/>
        </w:rPr>
        <w:t xml:space="preserve"> </w:t>
      </w:r>
      <w:r>
        <w:rPr>
          <w:color w:val="8871B3"/>
          <w:spacing w:val="-3"/>
        </w:rPr>
        <w:t>heute</w:t>
      </w:r>
      <w:r>
        <w:rPr>
          <w:color w:val="8871B3"/>
          <w:spacing w:val="-15"/>
        </w:rPr>
        <w:t xml:space="preserve"> </w:t>
      </w:r>
      <w:r>
        <w:rPr>
          <w:color w:val="8871B3"/>
          <w:spacing w:val="-2"/>
        </w:rPr>
        <w:t>auf</w:t>
      </w:r>
      <w:r>
        <w:rPr>
          <w:color w:val="8871B3"/>
          <w:spacing w:val="-14"/>
        </w:rPr>
        <w:t xml:space="preserve"> </w:t>
      </w:r>
      <w:r>
        <w:rPr>
          <w:color w:val="8871B3"/>
          <w:spacing w:val="-2"/>
        </w:rPr>
        <w:t>Citrix</w:t>
      </w:r>
      <w:r>
        <w:rPr>
          <w:color w:val="8871B3"/>
          <w:spacing w:val="-15"/>
        </w:rPr>
        <w:t xml:space="preserve"> </w:t>
      </w:r>
      <w:r>
        <w:rPr>
          <w:color w:val="8871B3"/>
          <w:spacing w:val="-2"/>
        </w:rPr>
        <w:t>Files</w:t>
      </w:r>
      <w:r>
        <w:rPr>
          <w:color w:val="8871B3"/>
          <w:spacing w:val="-14"/>
        </w:rPr>
        <w:t xml:space="preserve"> </w:t>
      </w:r>
      <w:r>
        <w:rPr>
          <w:color w:val="8871B3"/>
          <w:spacing w:val="-2"/>
        </w:rPr>
        <w:t>für</w:t>
      </w:r>
      <w:r>
        <w:rPr>
          <w:color w:val="8871B3"/>
          <w:spacing w:val="-14"/>
        </w:rPr>
        <w:t xml:space="preserve"> </w:t>
      </w:r>
      <w:r>
        <w:rPr>
          <w:color w:val="8871B3"/>
          <w:spacing w:val="-2"/>
        </w:rPr>
        <w:t>Outlook</w:t>
      </w:r>
      <w:r>
        <w:rPr>
          <w:color w:val="8871B3"/>
          <w:spacing w:val="-15"/>
        </w:rPr>
        <w:t xml:space="preserve"> </w:t>
      </w:r>
      <w:r>
        <w:rPr>
          <w:color w:val="8871B3"/>
          <w:spacing w:val="-2"/>
        </w:rPr>
        <w:t>umsteigen:</w:t>
      </w:r>
    </w:p>
    <w:p w14:paraId="1C531CB6" w14:textId="77777777" w:rsidR="0048208E" w:rsidRDefault="0048208E">
      <w:pPr>
        <w:pStyle w:val="BodyText"/>
        <w:spacing w:before="5"/>
        <w:rPr>
          <w:sz w:val="40"/>
        </w:rPr>
      </w:pPr>
    </w:p>
    <w:p w14:paraId="3B813BD9" w14:textId="77777777" w:rsidR="0048208E" w:rsidRDefault="008E6A9C">
      <w:pPr>
        <w:pStyle w:val="ListParagraph"/>
        <w:numPr>
          <w:ilvl w:val="0"/>
          <w:numId w:val="1"/>
        </w:numPr>
        <w:tabs>
          <w:tab w:val="left" w:pos="4543"/>
        </w:tabs>
        <w:ind w:hanging="217"/>
        <w:rPr>
          <w:sz w:val="20"/>
        </w:rPr>
      </w:pPr>
      <w:r>
        <w:rPr>
          <w:color w:val="231F20"/>
          <w:sz w:val="20"/>
        </w:rPr>
        <w:t>Versenden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Sie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große,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verschlüsselte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Dateien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direkt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Outlook</w:t>
      </w:r>
    </w:p>
    <w:p w14:paraId="67E1C37B" w14:textId="77777777" w:rsidR="0048208E" w:rsidRDefault="0048208E">
      <w:pPr>
        <w:pStyle w:val="BodyText"/>
        <w:spacing w:before="10"/>
        <w:rPr>
          <w:sz w:val="20"/>
        </w:rPr>
      </w:pPr>
    </w:p>
    <w:p w14:paraId="5B1522BE" w14:textId="77777777" w:rsidR="0048208E" w:rsidRDefault="008E6A9C">
      <w:pPr>
        <w:pStyle w:val="ListParagraph"/>
        <w:numPr>
          <w:ilvl w:val="0"/>
          <w:numId w:val="1"/>
        </w:numPr>
        <w:tabs>
          <w:tab w:val="left" w:pos="4543"/>
        </w:tabs>
        <w:ind w:hanging="217"/>
        <w:rPr>
          <w:sz w:val="20"/>
        </w:rPr>
      </w:pPr>
      <w:r>
        <w:rPr>
          <w:color w:val="231F20"/>
          <w:sz w:val="20"/>
        </w:rPr>
        <w:t>Fordern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Sie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Dateien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auf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sichere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Weise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mit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einem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Klick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an</w:t>
      </w:r>
    </w:p>
    <w:p w14:paraId="54E2C3CA" w14:textId="77777777" w:rsidR="0048208E" w:rsidRDefault="0048208E">
      <w:pPr>
        <w:pStyle w:val="BodyText"/>
        <w:spacing w:before="10"/>
        <w:rPr>
          <w:sz w:val="20"/>
        </w:rPr>
      </w:pPr>
    </w:p>
    <w:p w14:paraId="1A7E0463" w14:textId="77777777" w:rsidR="0048208E" w:rsidRDefault="008E6A9C">
      <w:pPr>
        <w:pStyle w:val="ListParagraph"/>
        <w:numPr>
          <w:ilvl w:val="0"/>
          <w:numId w:val="1"/>
        </w:numPr>
        <w:tabs>
          <w:tab w:val="left" w:pos="4543"/>
        </w:tabs>
        <w:ind w:hanging="217"/>
        <w:rPr>
          <w:sz w:val="20"/>
        </w:rPr>
      </w:pPr>
      <w:r>
        <w:rPr>
          <w:color w:val="231F20"/>
          <w:spacing w:val="-1"/>
          <w:sz w:val="20"/>
        </w:rPr>
        <w:t>Verschlüsseln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Sie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E-Mail-Nachrichten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für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zusätzlichen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Schutz</w:t>
      </w:r>
    </w:p>
    <w:p w14:paraId="6F7B01EF" w14:textId="77777777" w:rsidR="0048208E" w:rsidRDefault="0048208E">
      <w:pPr>
        <w:pStyle w:val="BodyText"/>
        <w:spacing w:before="10"/>
        <w:rPr>
          <w:sz w:val="20"/>
        </w:rPr>
      </w:pPr>
    </w:p>
    <w:p w14:paraId="5D0621F6" w14:textId="77777777" w:rsidR="0048208E" w:rsidRDefault="008E6A9C">
      <w:pPr>
        <w:pStyle w:val="ListParagraph"/>
        <w:numPr>
          <w:ilvl w:val="0"/>
          <w:numId w:val="1"/>
        </w:numPr>
        <w:tabs>
          <w:tab w:val="left" w:pos="4543"/>
        </w:tabs>
        <w:spacing w:line="307" w:lineRule="auto"/>
        <w:ind w:right="1183"/>
        <w:rPr>
          <w:sz w:val="20"/>
        </w:rPr>
      </w:pPr>
      <w:r>
        <w:rPr>
          <w:color w:val="231F20"/>
          <w:sz w:val="20"/>
        </w:rPr>
        <w:t>Versenden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Sie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Dateien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mit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einer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Größe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100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GB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über</w:t>
      </w:r>
      <w:r>
        <w:rPr>
          <w:color w:val="231F20"/>
          <w:spacing w:val="-45"/>
          <w:sz w:val="20"/>
        </w:rPr>
        <w:t xml:space="preserve"> </w:t>
      </w:r>
      <w:r>
        <w:rPr>
          <w:color w:val="231F20"/>
          <w:sz w:val="20"/>
        </w:rPr>
        <w:t>jedes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beliebige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Endgerät</w:t>
      </w:r>
    </w:p>
    <w:p w14:paraId="4F51C92F" w14:textId="77777777" w:rsidR="0048208E" w:rsidRDefault="0048208E">
      <w:pPr>
        <w:pStyle w:val="BodyText"/>
        <w:rPr>
          <w:sz w:val="20"/>
        </w:rPr>
      </w:pPr>
    </w:p>
    <w:p w14:paraId="0FA002B8" w14:textId="77777777" w:rsidR="0048208E" w:rsidRDefault="008E6A9C">
      <w:pPr>
        <w:pStyle w:val="BodyText"/>
        <w:spacing w:before="9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F99C90B" wp14:editId="39C26823">
            <wp:simplePos x="0" y="0"/>
            <wp:positionH relativeFrom="page">
              <wp:posOffset>3051048</wp:posOffset>
            </wp:positionH>
            <wp:positionV relativeFrom="paragraph">
              <wp:posOffset>118353</wp:posOffset>
            </wp:positionV>
            <wp:extent cx="2200655" cy="151180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655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94FCE0" w14:textId="77777777" w:rsidR="0048208E" w:rsidRDefault="0048208E">
      <w:pPr>
        <w:pStyle w:val="BodyText"/>
        <w:rPr>
          <w:sz w:val="20"/>
        </w:rPr>
      </w:pPr>
    </w:p>
    <w:p w14:paraId="56B5E169" w14:textId="77777777" w:rsidR="0048208E" w:rsidRDefault="0048208E">
      <w:pPr>
        <w:pStyle w:val="BodyText"/>
        <w:rPr>
          <w:sz w:val="20"/>
        </w:rPr>
      </w:pPr>
    </w:p>
    <w:p w14:paraId="1A95504A" w14:textId="77777777" w:rsidR="0048208E" w:rsidRDefault="0048208E">
      <w:pPr>
        <w:pStyle w:val="BodyText"/>
        <w:rPr>
          <w:sz w:val="20"/>
        </w:rPr>
      </w:pPr>
    </w:p>
    <w:p w14:paraId="6D35E3DF" w14:textId="77777777" w:rsidR="0048208E" w:rsidRDefault="0048208E">
      <w:pPr>
        <w:pStyle w:val="BodyText"/>
        <w:rPr>
          <w:sz w:val="20"/>
        </w:rPr>
      </w:pPr>
    </w:p>
    <w:p w14:paraId="4773DCAB" w14:textId="77777777" w:rsidR="0048208E" w:rsidRDefault="0048208E">
      <w:pPr>
        <w:pStyle w:val="BodyText"/>
        <w:rPr>
          <w:sz w:val="20"/>
        </w:rPr>
      </w:pPr>
    </w:p>
    <w:p w14:paraId="42E5734C" w14:textId="77777777" w:rsidR="0048208E" w:rsidRDefault="0048208E">
      <w:pPr>
        <w:pStyle w:val="BodyText"/>
        <w:rPr>
          <w:sz w:val="20"/>
        </w:rPr>
      </w:pPr>
    </w:p>
    <w:p w14:paraId="77850904" w14:textId="77777777" w:rsidR="0048208E" w:rsidRDefault="0048208E">
      <w:pPr>
        <w:pStyle w:val="BodyText"/>
        <w:rPr>
          <w:sz w:val="20"/>
        </w:rPr>
      </w:pPr>
    </w:p>
    <w:p w14:paraId="45B7D98F" w14:textId="77777777" w:rsidR="0048208E" w:rsidRDefault="0048208E">
      <w:pPr>
        <w:pStyle w:val="BodyText"/>
        <w:rPr>
          <w:sz w:val="24"/>
        </w:rPr>
      </w:pPr>
    </w:p>
    <w:p w14:paraId="39222D93" w14:textId="77777777" w:rsidR="0048208E" w:rsidRDefault="008E6A9C">
      <w:pPr>
        <w:pStyle w:val="BodyText"/>
        <w:spacing w:before="120" w:line="252" w:lineRule="auto"/>
        <w:ind w:left="120" w:right="473"/>
      </w:pPr>
      <w:r>
        <w:rPr>
          <w:color w:val="878F92"/>
        </w:rPr>
        <w:t>©2021</w:t>
      </w:r>
      <w:r>
        <w:rPr>
          <w:color w:val="878F92"/>
          <w:spacing w:val="2"/>
        </w:rPr>
        <w:t xml:space="preserve"> </w:t>
      </w:r>
      <w:r>
        <w:rPr>
          <w:color w:val="878F92"/>
        </w:rPr>
        <w:t>Citrix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Systems,</w:t>
      </w:r>
      <w:r>
        <w:rPr>
          <w:color w:val="878F92"/>
          <w:spacing w:val="2"/>
        </w:rPr>
        <w:t xml:space="preserve"> </w:t>
      </w:r>
      <w:r>
        <w:rPr>
          <w:color w:val="878F92"/>
        </w:rPr>
        <w:t>Inc.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Alle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Rechte</w:t>
      </w:r>
      <w:r>
        <w:rPr>
          <w:color w:val="878F92"/>
          <w:spacing w:val="2"/>
        </w:rPr>
        <w:t xml:space="preserve"> </w:t>
      </w:r>
      <w:r>
        <w:rPr>
          <w:color w:val="878F92"/>
        </w:rPr>
        <w:t>vorbehalten.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Citrix,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das</w:t>
      </w:r>
      <w:r>
        <w:rPr>
          <w:color w:val="878F92"/>
          <w:spacing w:val="2"/>
        </w:rPr>
        <w:t xml:space="preserve"> </w:t>
      </w:r>
      <w:r>
        <w:rPr>
          <w:color w:val="878F92"/>
        </w:rPr>
        <w:t>Citrix-Logo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und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andere</w:t>
      </w:r>
      <w:r>
        <w:rPr>
          <w:color w:val="878F92"/>
          <w:spacing w:val="2"/>
        </w:rPr>
        <w:t xml:space="preserve"> </w:t>
      </w:r>
      <w:r>
        <w:rPr>
          <w:color w:val="878F92"/>
        </w:rPr>
        <w:t>hierin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aufgeführten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Marken</w:t>
      </w:r>
      <w:r>
        <w:rPr>
          <w:color w:val="878F92"/>
          <w:spacing w:val="2"/>
        </w:rPr>
        <w:t xml:space="preserve"> </w:t>
      </w:r>
      <w:r>
        <w:rPr>
          <w:color w:val="878F92"/>
        </w:rPr>
        <w:t>sind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Eigentum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von</w:t>
      </w:r>
      <w:r>
        <w:rPr>
          <w:color w:val="878F92"/>
          <w:spacing w:val="2"/>
        </w:rPr>
        <w:t xml:space="preserve"> </w:t>
      </w:r>
      <w:r>
        <w:rPr>
          <w:color w:val="878F92"/>
        </w:rPr>
        <w:t>Citrix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Systems,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Inc.</w:t>
      </w:r>
      <w:r>
        <w:rPr>
          <w:color w:val="878F92"/>
          <w:spacing w:val="2"/>
        </w:rPr>
        <w:t xml:space="preserve"> </w:t>
      </w:r>
      <w:r>
        <w:rPr>
          <w:color w:val="878F92"/>
        </w:rPr>
        <w:t>und/oder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einer</w:t>
      </w:r>
      <w:r>
        <w:rPr>
          <w:color w:val="878F92"/>
          <w:spacing w:val="1"/>
        </w:rPr>
        <w:t xml:space="preserve"> </w:t>
      </w:r>
      <w:r>
        <w:rPr>
          <w:color w:val="878F92"/>
        </w:rPr>
        <w:t>ihrer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Tochterunternehmen</w:t>
      </w:r>
      <w:r>
        <w:rPr>
          <w:color w:val="878F92"/>
          <w:spacing w:val="4"/>
        </w:rPr>
        <w:t xml:space="preserve"> </w:t>
      </w:r>
      <w:r>
        <w:rPr>
          <w:color w:val="878F92"/>
        </w:rPr>
        <w:t>und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sind</w:t>
      </w:r>
      <w:r>
        <w:rPr>
          <w:color w:val="878F92"/>
          <w:spacing w:val="4"/>
        </w:rPr>
        <w:t xml:space="preserve"> </w:t>
      </w:r>
      <w:r>
        <w:rPr>
          <w:color w:val="878F92"/>
        </w:rPr>
        <w:t>möglicherweise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beim</w:t>
      </w:r>
      <w:r>
        <w:rPr>
          <w:color w:val="878F92"/>
          <w:spacing w:val="4"/>
        </w:rPr>
        <w:t xml:space="preserve"> </w:t>
      </w:r>
      <w:r>
        <w:rPr>
          <w:color w:val="878F92"/>
        </w:rPr>
        <w:t>Patent-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und</w:t>
      </w:r>
      <w:r>
        <w:rPr>
          <w:color w:val="878F92"/>
          <w:spacing w:val="4"/>
        </w:rPr>
        <w:t xml:space="preserve"> </w:t>
      </w:r>
      <w:r>
        <w:rPr>
          <w:color w:val="878F92"/>
        </w:rPr>
        <w:t>Markenamt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der</w:t>
      </w:r>
      <w:r>
        <w:rPr>
          <w:color w:val="878F92"/>
          <w:spacing w:val="4"/>
        </w:rPr>
        <w:t xml:space="preserve"> </w:t>
      </w:r>
      <w:r>
        <w:rPr>
          <w:color w:val="878F92"/>
        </w:rPr>
        <w:t>Vereinigten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Staaten</w:t>
      </w:r>
      <w:r>
        <w:rPr>
          <w:color w:val="878F92"/>
          <w:spacing w:val="4"/>
        </w:rPr>
        <w:t xml:space="preserve"> </w:t>
      </w:r>
      <w:r>
        <w:rPr>
          <w:color w:val="878F92"/>
        </w:rPr>
        <w:t>und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in</w:t>
      </w:r>
      <w:r>
        <w:rPr>
          <w:color w:val="878F92"/>
          <w:spacing w:val="4"/>
        </w:rPr>
        <w:t xml:space="preserve"> </w:t>
      </w:r>
      <w:r>
        <w:rPr>
          <w:color w:val="878F92"/>
        </w:rPr>
        <w:t>anderen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Ländern</w:t>
      </w:r>
      <w:r>
        <w:rPr>
          <w:color w:val="878F92"/>
          <w:spacing w:val="4"/>
        </w:rPr>
        <w:t xml:space="preserve"> </w:t>
      </w:r>
      <w:r>
        <w:rPr>
          <w:color w:val="878F92"/>
        </w:rPr>
        <w:t>eingetragen.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Alle</w:t>
      </w:r>
      <w:r>
        <w:rPr>
          <w:color w:val="878F92"/>
          <w:spacing w:val="4"/>
        </w:rPr>
        <w:t xml:space="preserve"> </w:t>
      </w:r>
      <w:r>
        <w:rPr>
          <w:color w:val="878F92"/>
        </w:rPr>
        <w:t>anderen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Marken</w:t>
      </w:r>
      <w:r>
        <w:rPr>
          <w:color w:val="878F92"/>
          <w:spacing w:val="4"/>
        </w:rPr>
        <w:t xml:space="preserve"> </w:t>
      </w:r>
      <w:r>
        <w:rPr>
          <w:color w:val="878F92"/>
        </w:rPr>
        <w:t>sind</w:t>
      </w:r>
      <w:r>
        <w:rPr>
          <w:color w:val="878F92"/>
          <w:spacing w:val="1"/>
        </w:rPr>
        <w:t xml:space="preserve"> </w:t>
      </w:r>
      <w:r>
        <w:rPr>
          <w:color w:val="878F92"/>
        </w:rPr>
        <w:t>Eigentum</w:t>
      </w:r>
      <w:r>
        <w:rPr>
          <w:color w:val="878F92"/>
          <w:spacing w:val="-2"/>
        </w:rPr>
        <w:t xml:space="preserve"> </w:t>
      </w:r>
      <w:r>
        <w:rPr>
          <w:color w:val="878F92"/>
        </w:rPr>
        <w:t>der</w:t>
      </w:r>
      <w:r>
        <w:rPr>
          <w:color w:val="878F92"/>
          <w:spacing w:val="-2"/>
        </w:rPr>
        <w:t xml:space="preserve"> </w:t>
      </w:r>
      <w:r>
        <w:rPr>
          <w:color w:val="878F92"/>
        </w:rPr>
        <w:t>jeweiligen</w:t>
      </w:r>
      <w:r>
        <w:rPr>
          <w:color w:val="878F92"/>
          <w:spacing w:val="-2"/>
        </w:rPr>
        <w:t xml:space="preserve"> </w:t>
      </w:r>
      <w:r>
        <w:rPr>
          <w:color w:val="878F92"/>
        </w:rPr>
        <w:t>Inhaber.</w:t>
      </w:r>
    </w:p>
    <w:sectPr w:rsidR="0048208E">
      <w:type w:val="continuous"/>
      <w:pgSz w:w="12240" w:h="15840"/>
      <w:pgMar w:top="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ublic Sans">
    <w:panose1 w:val="00000000000000000000"/>
    <w:charset w:val="4D"/>
    <w:family w:val="auto"/>
    <w:notTrueType/>
    <w:pitch w:val="variable"/>
    <w:sig w:usb0="A00000FF" w:usb1="4000205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70894"/>
    <w:multiLevelType w:val="hybridMultilevel"/>
    <w:tmpl w:val="7F926BAE"/>
    <w:lvl w:ilvl="0" w:tplc="4D786D1A">
      <w:start w:val="1"/>
      <w:numFmt w:val="decimal"/>
      <w:lvlText w:val="%1."/>
      <w:lvlJc w:val="left"/>
      <w:pPr>
        <w:ind w:left="4542" w:hanging="216"/>
        <w:jc w:val="left"/>
      </w:pPr>
      <w:rPr>
        <w:rFonts w:ascii="Public Sans" w:eastAsia="Public Sans" w:hAnsi="Public Sans" w:cs="Public Sans" w:hint="default"/>
        <w:b/>
        <w:bCs/>
        <w:i w:val="0"/>
        <w:iCs w:val="0"/>
        <w:color w:val="765BA7"/>
        <w:spacing w:val="-1"/>
        <w:w w:val="100"/>
        <w:sz w:val="20"/>
        <w:szCs w:val="20"/>
        <w:lang w:val="de-DE" w:eastAsia="en-US" w:bidi="ar-SA"/>
      </w:rPr>
    </w:lvl>
    <w:lvl w:ilvl="1" w:tplc="03F889AE">
      <w:numFmt w:val="bullet"/>
      <w:lvlText w:val="•"/>
      <w:lvlJc w:val="left"/>
      <w:pPr>
        <w:ind w:left="5190" w:hanging="216"/>
      </w:pPr>
      <w:rPr>
        <w:rFonts w:hint="default"/>
        <w:lang w:val="de-DE" w:eastAsia="en-US" w:bidi="ar-SA"/>
      </w:rPr>
    </w:lvl>
    <w:lvl w:ilvl="2" w:tplc="6C904C6E">
      <w:numFmt w:val="bullet"/>
      <w:lvlText w:val="•"/>
      <w:lvlJc w:val="left"/>
      <w:pPr>
        <w:ind w:left="5840" w:hanging="216"/>
      </w:pPr>
      <w:rPr>
        <w:rFonts w:hint="default"/>
        <w:lang w:val="de-DE" w:eastAsia="en-US" w:bidi="ar-SA"/>
      </w:rPr>
    </w:lvl>
    <w:lvl w:ilvl="3" w:tplc="987C5520">
      <w:numFmt w:val="bullet"/>
      <w:lvlText w:val="•"/>
      <w:lvlJc w:val="left"/>
      <w:pPr>
        <w:ind w:left="6490" w:hanging="216"/>
      </w:pPr>
      <w:rPr>
        <w:rFonts w:hint="default"/>
        <w:lang w:val="de-DE" w:eastAsia="en-US" w:bidi="ar-SA"/>
      </w:rPr>
    </w:lvl>
    <w:lvl w:ilvl="4" w:tplc="3438D77C">
      <w:numFmt w:val="bullet"/>
      <w:lvlText w:val="•"/>
      <w:lvlJc w:val="left"/>
      <w:pPr>
        <w:ind w:left="7140" w:hanging="216"/>
      </w:pPr>
      <w:rPr>
        <w:rFonts w:hint="default"/>
        <w:lang w:val="de-DE" w:eastAsia="en-US" w:bidi="ar-SA"/>
      </w:rPr>
    </w:lvl>
    <w:lvl w:ilvl="5" w:tplc="6304F748">
      <w:numFmt w:val="bullet"/>
      <w:lvlText w:val="•"/>
      <w:lvlJc w:val="left"/>
      <w:pPr>
        <w:ind w:left="7790" w:hanging="216"/>
      </w:pPr>
      <w:rPr>
        <w:rFonts w:hint="default"/>
        <w:lang w:val="de-DE" w:eastAsia="en-US" w:bidi="ar-SA"/>
      </w:rPr>
    </w:lvl>
    <w:lvl w:ilvl="6" w:tplc="32DEC29E">
      <w:numFmt w:val="bullet"/>
      <w:lvlText w:val="•"/>
      <w:lvlJc w:val="left"/>
      <w:pPr>
        <w:ind w:left="8440" w:hanging="216"/>
      </w:pPr>
      <w:rPr>
        <w:rFonts w:hint="default"/>
        <w:lang w:val="de-DE" w:eastAsia="en-US" w:bidi="ar-SA"/>
      </w:rPr>
    </w:lvl>
    <w:lvl w:ilvl="7" w:tplc="B0369F4E">
      <w:numFmt w:val="bullet"/>
      <w:lvlText w:val="•"/>
      <w:lvlJc w:val="left"/>
      <w:pPr>
        <w:ind w:left="9090" w:hanging="216"/>
      </w:pPr>
      <w:rPr>
        <w:rFonts w:hint="default"/>
        <w:lang w:val="de-DE" w:eastAsia="en-US" w:bidi="ar-SA"/>
      </w:rPr>
    </w:lvl>
    <w:lvl w:ilvl="8" w:tplc="F0CA1312">
      <w:numFmt w:val="bullet"/>
      <w:lvlText w:val="•"/>
      <w:lvlJc w:val="left"/>
      <w:pPr>
        <w:ind w:left="9740" w:hanging="216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208E"/>
    <w:rsid w:val="0048208E"/>
    <w:rsid w:val="008E6A9C"/>
    <w:rsid w:val="00A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7AB9842"/>
  <w15:docId w15:val="{D1DA8311-3404-7943-AA06-D3DCD5C3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ublic Sans" w:eastAsia="Public Sans" w:hAnsi="Public Sans" w:cs="Public Sans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Title">
    <w:name w:val="Title"/>
    <w:basedOn w:val="Normal"/>
    <w:uiPriority w:val="10"/>
    <w:qFormat/>
    <w:pPr>
      <w:spacing w:before="146"/>
      <w:ind w:left="120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4542" w:hanging="2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Stacy Kuhn</cp:lastModifiedBy>
  <cp:revision>2</cp:revision>
  <dcterms:created xsi:type="dcterms:W3CDTF">2021-10-13T15:29:00Z</dcterms:created>
  <dcterms:modified xsi:type="dcterms:W3CDTF">2021-10-13T15:30:00Z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2021-10-13T00:00:00Z</vt:filetime>
  </property>
</Properties>
</file>